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</w:rPr>
        <w:drawing>
          <wp:inline distB="114300" distT="114300" distL="114300" distR="114300">
            <wp:extent cx="2438400" cy="77956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77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APPLICATION INSTRUCTIONS</w:t>
      </w:r>
    </w:p>
    <w:p w:rsidR="00000000" w:rsidDel="00000000" w:rsidP="00000000" w:rsidRDefault="00000000" w:rsidRPr="00000000" w14:paraId="00000005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Board members make policy decisions for, and act as an oversight committee to, </w:t>
      </w:r>
      <w:r w:rsidDel="00000000" w:rsidR="00000000" w:rsidRPr="00000000">
        <w:rPr>
          <w:sz w:val="28"/>
          <w:szCs w:val="28"/>
          <w:rtl w:val="0"/>
        </w:rPr>
        <w:t xml:space="preserve">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The Board is </w:t>
      </w:r>
      <w:r w:rsidDel="00000000" w:rsidR="00000000" w:rsidRPr="00000000">
        <w:rPr>
          <w:sz w:val="28"/>
          <w:szCs w:val="28"/>
          <w:rtl w:val="0"/>
        </w:rPr>
        <w:t xml:space="preserve">composed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of youth and adult members.  Meetings are held monthly.  </w:t>
      </w:r>
      <w:r w:rsidDel="00000000" w:rsidR="00000000" w:rsidRPr="00000000">
        <w:rPr>
          <w:sz w:val="28"/>
          <w:szCs w:val="28"/>
          <w:rtl w:val="0"/>
        </w:rPr>
        <w:t xml:space="preserve">More about WV Teen Court Association can be seen at: https://wvteencourt.org/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Attached is the current </w:t>
      </w:r>
      <w:r w:rsidDel="00000000" w:rsidR="00000000" w:rsidRPr="00000000">
        <w:rPr>
          <w:sz w:val="28"/>
          <w:szCs w:val="28"/>
          <w:rtl w:val="0"/>
        </w:rPr>
        <w:t xml:space="preserve">WV Teen Court Assoc.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Board of Directors application.  The submission deadline is open and revolving. </w:t>
      </w:r>
    </w:p>
    <w:p w:rsidR="00000000" w:rsidDel="00000000" w:rsidP="00000000" w:rsidRDefault="00000000" w:rsidRPr="00000000" w14:paraId="00000009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Complete and return the application by mail to: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6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16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WV Teen Court Assoc.</w:t>
      </w:r>
    </w:p>
    <w:p w:rsidR="00000000" w:rsidDel="00000000" w:rsidP="00000000" w:rsidRDefault="00000000" w:rsidRPr="00000000" w14:paraId="0000000E">
      <w:pPr>
        <w:ind w:left="2160" w:firstLine="0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215 South Walker 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Princeton, WV 24740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or by fax to: </w:t>
      </w:r>
    </w:p>
    <w:p w:rsidR="00000000" w:rsidDel="00000000" w:rsidP="00000000" w:rsidRDefault="00000000" w:rsidRPr="00000000" w14:paraId="0000001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160" w:firstLine="0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(</w:t>
      </w:r>
      <w:r w:rsidDel="00000000" w:rsidR="00000000" w:rsidRPr="00000000">
        <w:rPr>
          <w:b w:val="1"/>
          <w:sz w:val="28"/>
          <w:szCs w:val="28"/>
          <w:rtl w:val="0"/>
        </w:rPr>
        <w:t xml:space="preserve">304) 913-4964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If you have any questions, please contact the</w:t>
      </w:r>
      <w:r w:rsidDel="00000000" w:rsidR="00000000" w:rsidRPr="00000000">
        <w:rPr>
          <w:sz w:val="28"/>
          <w:szCs w:val="28"/>
          <w:rtl w:val="0"/>
        </w:rPr>
        <w:t xml:space="preserve"> WV Teen Court Association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office.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BOARD OF DIRECTORS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  <w:rtl w:val="0"/>
        </w:rPr>
        <w:t xml:space="preserve">YOUTH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Name ________________________________________________________</w:t>
      </w:r>
    </w:p>
    <w:p w:rsidR="00000000" w:rsidDel="00000000" w:rsidP="00000000" w:rsidRDefault="00000000" w:rsidRPr="00000000" w14:paraId="00000022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Address ______________________________________________________</w:t>
      </w:r>
    </w:p>
    <w:p w:rsidR="00000000" w:rsidDel="00000000" w:rsidP="00000000" w:rsidRDefault="00000000" w:rsidRPr="00000000" w14:paraId="00000024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City ________________________________ Zip _____________________</w:t>
      </w:r>
    </w:p>
    <w:p w:rsidR="00000000" w:rsidDel="00000000" w:rsidP="00000000" w:rsidRDefault="00000000" w:rsidRPr="00000000" w14:paraId="00000026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Phone </w:t>
        <w:tab/>
        <w:tab/>
        <w:t xml:space="preserve">________________________ </w:t>
      </w:r>
    </w:p>
    <w:p w:rsidR="00000000" w:rsidDel="00000000" w:rsidP="00000000" w:rsidRDefault="00000000" w:rsidRPr="00000000" w14:paraId="00000028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Alternate Phone</w:t>
        <w:tab/>
        <w:t xml:space="preserve">________________________</w:t>
      </w:r>
    </w:p>
    <w:p w:rsidR="00000000" w:rsidDel="00000000" w:rsidP="00000000" w:rsidRDefault="00000000" w:rsidRPr="00000000" w14:paraId="0000002A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School </w:t>
        <w:tab/>
        <w:tab/>
        <w:t xml:space="preserve">________________________ </w:t>
        <w:tab/>
        <w:tab/>
        <w:t xml:space="preserve">Grade __________</w:t>
      </w:r>
    </w:p>
    <w:p w:rsidR="00000000" w:rsidDel="00000000" w:rsidP="00000000" w:rsidRDefault="00000000" w:rsidRPr="00000000" w14:paraId="0000002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Email Address _________________________________________________</w:t>
      </w:r>
    </w:p>
    <w:p w:rsidR="00000000" w:rsidDel="00000000" w:rsidP="00000000" w:rsidRDefault="00000000" w:rsidRPr="00000000" w14:paraId="0000002E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long have you been involved with </w:t>
      </w:r>
      <w:r w:rsidDel="00000000" w:rsidR="00000000" w:rsidRPr="00000000">
        <w:rPr>
          <w:sz w:val="28"/>
          <w:szCs w:val="28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ee</w:t>
      </w:r>
      <w:r w:rsidDel="00000000" w:rsidR="00000000" w:rsidRPr="00000000">
        <w:rPr>
          <w:sz w:val="28"/>
          <w:szCs w:val="28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Court? ___________________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Answer the following questions on a separate piece of paper and attach it to this application: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role have you played in the court sessions? Please list the positions you have held and describe your involvement.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make a statement on why you believe the program is important and how it can make a difference in juvenile crime in </w:t>
      </w:r>
      <w:r w:rsidDel="00000000" w:rsidR="00000000" w:rsidRPr="00000000">
        <w:rPr>
          <w:sz w:val="28"/>
          <w:szCs w:val="28"/>
          <w:rtl w:val="0"/>
        </w:rPr>
        <w:t xml:space="preserve">WV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selected to serve as a board member, what experiences and suggestions will you bring to the group?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5C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ind w:left="-720" w:right="-72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G0/GG2xC1MGs10OEooUafp6pg==">AMUW2mX+xR1SHc7Za0MKwiSLI0pndqapXtAsBZq5SFmYtaDDHp6uYKevJkWz0nenE34RYA4roMs4l5AhDqn40YdYwQGreHMUDrwnlHSC1eyFEhd+QCc/Eco=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2007-07-20T17:35:00Z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